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76CB3C9" w:rsidR="00667CEE" w:rsidRPr="009C2012" w:rsidRDefault="00991DB7" w:rsidP="00991DB7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6 - de 25/11/2025 a 25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406 - de 25/11/2025 a 25/12/2025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AEC2090" w:rsidR="003252A6" w:rsidRPr="009C2012" w:rsidRDefault="00991DB7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64601F6" w:rsidR="003252A6" w:rsidRPr="009C2012" w:rsidRDefault="00991D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MOE BIOENERGY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UMOE BIOENERGY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5B1E01C" w:rsidR="00A808E5" w:rsidRPr="009C2012" w:rsidRDefault="00991D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FAZENDA TAQUARUSSU S/N - ZONA RURAL - SANDOVALINA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FAZENDA TAQUARUSSU S/N - ZONA RURAL - SANDOVALINA/SP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624B5B35" w:rsidR="00A808E5" w:rsidRPr="009C2012" w:rsidRDefault="00991D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C991158" w:rsidR="00A808E5" w:rsidRPr="009C2012" w:rsidRDefault="00991D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1DB7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71DED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